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8F" w:rsidRPr="006A6BCC" w:rsidRDefault="008707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EC18C1" w:rsidRPr="006A6BCC">
        <w:rPr>
          <w:rFonts w:hint="eastAsia"/>
          <w:sz w:val="24"/>
          <w:szCs w:val="24"/>
        </w:rPr>
        <w:t>号</w:t>
      </w:r>
    </w:p>
    <w:p w:rsidR="00EC18C1" w:rsidRPr="006A6BCC" w:rsidRDefault="00673C51" w:rsidP="00EC18C1">
      <w:pPr>
        <w:jc w:val="right"/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>令和</w:t>
      </w:r>
      <w:r w:rsidR="00EC18C1" w:rsidRPr="006A6BCC">
        <w:rPr>
          <w:rFonts w:hint="eastAsia"/>
          <w:sz w:val="24"/>
          <w:szCs w:val="24"/>
        </w:rPr>
        <w:t xml:space="preserve">　　年　　月　　日</w:t>
      </w:r>
    </w:p>
    <w:p w:rsidR="00EC18C1" w:rsidRPr="006A6BCC" w:rsidRDefault="00EC18C1">
      <w:pPr>
        <w:rPr>
          <w:sz w:val="24"/>
          <w:szCs w:val="24"/>
        </w:rPr>
      </w:pPr>
    </w:p>
    <w:p w:rsidR="006A6BCC" w:rsidRDefault="00EC18C1" w:rsidP="00EC18C1">
      <w:pPr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 xml:space="preserve">　</w:t>
      </w:r>
      <w:r w:rsidR="006A6BCC">
        <w:rPr>
          <w:rFonts w:hint="eastAsia"/>
          <w:sz w:val="24"/>
          <w:szCs w:val="24"/>
        </w:rPr>
        <w:t>富岡地域医療企業団</w:t>
      </w:r>
      <w:r w:rsidR="00F0692C">
        <w:rPr>
          <w:rFonts w:hint="eastAsia"/>
          <w:sz w:val="24"/>
          <w:szCs w:val="24"/>
        </w:rPr>
        <w:t xml:space="preserve"> </w:t>
      </w:r>
      <w:r w:rsidR="00F0692C">
        <w:rPr>
          <w:rFonts w:hint="eastAsia"/>
          <w:sz w:val="24"/>
          <w:szCs w:val="24"/>
        </w:rPr>
        <w:t>公立富岡総合病院</w:t>
      </w:r>
    </w:p>
    <w:p w:rsidR="00EC18C1" w:rsidRPr="006A6BCC" w:rsidRDefault="00F0692C" w:rsidP="006A6B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院長　宮崎　増美</w:t>
      </w:r>
      <w:r w:rsidR="00EC18C1" w:rsidRPr="006A6BCC">
        <w:rPr>
          <w:rFonts w:hint="eastAsia"/>
          <w:sz w:val="24"/>
          <w:szCs w:val="24"/>
        </w:rPr>
        <w:t xml:space="preserve">　様</w:t>
      </w:r>
    </w:p>
    <w:p w:rsidR="00EC18C1" w:rsidRPr="006A6BCC" w:rsidRDefault="00EC18C1" w:rsidP="00EC18C1">
      <w:pPr>
        <w:rPr>
          <w:sz w:val="24"/>
          <w:szCs w:val="24"/>
        </w:rPr>
      </w:pPr>
    </w:p>
    <w:p w:rsidR="00EC18C1" w:rsidRPr="006A6BCC" w:rsidRDefault="00EC18C1" w:rsidP="006A6BCC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6A6BCC">
        <w:rPr>
          <w:rFonts w:asciiTheme="minorEastAsia" w:hAnsiTheme="minorEastAsia" w:hint="eastAsia"/>
          <w:sz w:val="24"/>
          <w:szCs w:val="24"/>
        </w:rPr>
        <w:t>（提出事業者）</w:t>
      </w:r>
    </w:p>
    <w:p w:rsidR="00EC18C1" w:rsidRPr="006A6BCC" w:rsidRDefault="00EC18C1" w:rsidP="00EC18C1">
      <w:pPr>
        <w:rPr>
          <w:rFonts w:asciiTheme="minorEastAsia" w:hAnsiTheme="minorEastAsia"/>
          <w:sz w:val="24"/>
          <w:szCs w:val="24"/>
        </w:rPr>
      </w:pPr>
      <w:r w:rsidRPr="006A6B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住　　所</w:t>
      </w:r>
    </w:p>
    <w:p w:rsidR="00EC18C1" w:rsidRPr="006A6BCC" w:rsidRDefault="00EC18C1" w:rsidP="00EC18C1">
      <w:pPr>
        <w:rPr>
          <w:rFonts w:asciiTheme="minorEastAsia" w:hAnsiTheme="minorEastAsia"/>
          <w:sz w:val="24"/>
          <w:szCs w:val="24"/>
        </w:rPr>
      </w:pPr>
      <w:r w:rsidRPr="006A6B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商号又は名称</w:t>
      </w:r>
    </w:p>
    <w:p w:rsidR="00EC18C1" w:rsidRPr="006A6BCC" w:rsidRDefault="00EC18C1" w:rsidP="00EC18C1">
      <w:pPr>
        <w:rPr>
          <w:rFonts w:asciiTheme="minorEastAsia" w:hAnsiTheme="minorEastAsia"/>
          <w:sz w:val="24"/>
          <w:szCs w:val="24"/>
        </w:rPr>
      </w:pPr>
      <w:r w:rsidRPr="006A6BCC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6A6BC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6A6BCC">
        <w:rPr>
          <w:rFonts w:asciiTheme="minorEastAsia" w:hAnsiTheme="minorEastAsia" w:hint="eastAsia"/>
          <w:sz w:val="24"/>
          <w:szCs w:val="24"/>
        </w:rPr>
        <w:t>代表者氏名　　　　　　　　　　　　　印</w:t>
      </w:r>
    </w:p>
    <w:p w:rsidR="00EC18C1" w:rsidRPr="006A6BCC" w:rsidRDefault="00EC18C1">
      <w:pPr>
        <w:rPr>
          <w:sz w:val="24"/>
          <w:szCs w:val="24"/>
        </w:rPr>
      </w:pPr>
    </w:p>
    <w:p w:rsidR="00EC18C1" w:rsidRPr="006666D3" w:rsidRDefault="00EC18C1" w:rsidP="00EC18C1">
      <w:pPr>
        <w:jc w:val="center"/>
        <w:rPr>
          <w:sz w:val="32"/>
          <w:szCs w:val="32"/>
        </w:rPr>
      </w:pPr>
      <w:r w:rsidRPr="006666D3">
        <w:rPr>
          <w:rFonts w:hint="eastAsia"/>
          <w:sz w:val="32"/>
          <w:szCs w:val="32"/>
        </w:rPr>
        <w:t>提</w:t>
      </w:r>
      <w:r w:rsidR="00506D81">
        <w:rPr>
          <w:rFonts w:hint="eastAsia"/>
          <w:sz w:val="32"/>
          <w:szCs w:val="32"/>
        </w:rPr>
        <w:t xml:space="preserve">　</w:t>
      </w:r>
      <w:r w:rsidRPr="006666D3">
        <w:rPr>
          <w:rFonts w:hint="eastAsia"/>
          <w:sz w:val="32"/>
          <w:szCs w:val="32"/>
        </w:rPr>
        <w:t>案</w:t>
      </w:r>
      <w:r w:rsidR="00506D81">
        <w:rPr>
          <w:rFonts w:hint="eastAsia"/>
          <w:sz w:val="32"/>
          <w:szCs w:val="32"/>
        </w:rPr>
        <w:t xml:space="preserve">　</w:t>
      </w:r>
      <w:r w:rsidRPr="006666D3">
        <w:rPr>
          <w:rFonts w:hint="eastAsia"/>
          <w:sz w:val="32"/>
          <w:szCs w:val="32"/>
        </w:rPr>
        <w:t>書</w:t>
      </w:r>
    </w:p>
    <w:p w:rsidR="00EC18C1" w:rsidRPr="006A6BCC" w:rsidRDefault="00EC18C1" w:rsidP="00EC18C1">
      <w:pPr>
        <w:rPr>
          <w:sz w:val="24"/>
          <w:szCs w:val="24"/>
        </w:rPr>
      </w:pPr>
    </w:p>
    <w:p w:rsidR="00EC18C1" w:rsidRPr="006A6BCC" w:rsidRDefault="00EC18C1" w:rsidP="00EC18C1">
      <w:pPr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 xml:space="preserve">　</w:t>
      </w:r>
      <w:r w:rsidR="00F86CF1">
        <w:rPr>
          <w:rFonts w:hint="eastAsia"/>
          <w:sz w:val="24"/>
          <w:szCs w:val="24"/>
        </w:rPr>
        <w:t>公立富岡総合病院</w:t>
      </w:r>
      <w:r w:rsidR="00F0692C">
        <w:rPr>
          <w:rFonts w:hint="eastAsia"/>
          <w:sz w:val="24"/>
          <w:szCs w:val="24"/>
        </w:rPr>
        <w:t>夜間看護助手業務に係る労働者派遣業務</w:t>
      </w:r>
      <w:r w:rsidRPr="006A6BCC">
        <w:rPr>
          <w:rFonts w:hint="eastAsia"/>
          <w:sz w:val="24"/>
          <w:szCs w:val="24"/>
        </w:rPr>
        <w:t>について、下記のとおり提案書を提出します。</w:t>
      </w:r>
    </w:p>
    <w:p w:rsidR="00EC18C1" w:rsidRPr="006A6BCC" w:rsidRDefault="00EC18C1" w:rsidP="00EC18C1">
      <w:pPr>
        <w:rPr>
          <w:sz w:val="24"/>
          <w:szCs w:val="24"/>
        </w:rPr>
      </w:pPr>
    </w:p>
    <w:p w:rsidR="00EC18C1" w:rsidRPr="006A6BCC" w:rsidRDefault="00EC18C1" w:rsidP="00EC18C1">
      <w:pPr>
        <w:pStyle w:val="a9"/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>記</w:t>
      </w:r>
    </w:p>
    <w:p w:rsidR="00673C51" w:rsidRPr="006A6BCC" w:rsidRDefault="00673C51" w:rsidP="00673C51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3315"/>
      </w:tblGrid>
      <w:tr w:rsidR="00EC18C1" w:rsidRPr="006A6BCC" w:rsidTr="00683FCB">
        <w:tc>
          <w:tcPr>
            <w:tcW w:w="4786" w:type="dxa"/>
          </w:tcPr>
          <w:p w:rsidR="00EC18C1" w:rsidRPr="006A6BCC" w:rsidRDefault="00EC18C1" w:rsidP="00506D81">
            <w:pPr>
              <w:jc w:val="center"/>
              <w:rPr>
                <w:sz w:val="24"/>
                <w:szCs w:val="24"/>
              </w:rPr>
            </w:pPr>
            <w:r w:rsidRPr="006A6BCC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843" w:type="dxa"/>
          </w:tcPr>
          <w:p w:rsidR="00EC18C1" w:rsidRPr="006A6BCC" w:rsidRDefault="00EC18C1" w:rsidP="00506D81">
            <w:pPr>
              <w:jc w:val="center"/>
              <w:rPr>
                <w:sz w:val="24"/>
                <w:szCs w:val="24"/>
              </w:rPr>
            </w:pPr>
            <w:r w:rsidRPr="006A6BCC">
              <w:rPr>
                <w:rFonts w:hint="eastAsia"/>
                <w:sz w:val="24"/>
                <w:szCs w:val="24"/>
              </w:rPr>
              <w:t>様式</w:t>
            </w:r>
          </w:p>
        </w:tc>
        <w:tc>
          <w:tcPr>
            <w:tcW w:w="3315" w:type="dxa"/>
          </w:tcPr>
          <w:p w:rsidR="00EC18C1" w:rsidRPr="006A6BCC" w:rsidRDefault="00EC65BB" w:rsidP="00506D81">
            <w:pPr>
              <w:jc w:val="center"/>
              <w:rPr>
                <w:sz w:val="24"/>
                <w:szCs w:val="24"/>
              </w:rPr>
            </w:pPr>
            <w:r w:rsidRPr="006A6BCC">
              <w:rPr>
                <w:rFonts w:hint="eastAsia"/>
                <w:sz w:val="24"/>
                <w:szCs w:val="24"/>
              </w:rPr>
              <w:t>提出</w:t>
            </w:r>
            <w:r w:rsidR="00EC18C1" w:rsidRPr="006A6BCC">
              <w:rPr>
                <w:rFonts w:hint="eastAsia"/>
                <w:sz w:val="24"/>
                <w:szCs w:val="24"/>
              </w:rPr>
              <w:t>部数</w:t>
            </w:r>
          </w:p>
        </w:tc>
      </w:tr>
      <w:tr w:rsidR="00EC18C1" w:rsidRPr="006A6BCC" w:rsidTr="00683FCB">
        <w:tc>
          <w:tcPr>
            <w:tcW w:w="4786" w:type="dxa"/>
          </w:tcPr>
          <w:p w:rsidR="00EC18C1" w:rsidRPr="00C74F2F" w:rsidRDefault="00EC18C1" w:rsidP="00A65CAB">
            <w:pPr>
              <w:rPr>
                <w:rFonts w:asciiTheme="minorEastAsia" w:hAnsiTheme="minorEastAsia"/>
                <w:sz w:val="24"/>
                <w:szCs w:val="24"/>
              </w:rPr>
            </w:pPr>
            <w:r w:rsidRPr="00C74F2F">
              <w:rPr>
                <w:rFonts w:asciiTheme="minorEastAsia" w:hAnsiTheme="minorEastAsia" w:hint="eastAsia"/>
                <w:sz w:val="24"/>
                <w:szCs w:val="24"/>
              </w:rPr>
              <w:t>（1）提案書（表紙）※本紙</w:t>
            </w:r>
          </w:p>
        </w:tc>
        <w:tc>
          <w:tcPr>
            <w:tcW w:w="1843" w:type="dxa"/>
          </w:tcPr>
          <w:p w:rsidR="00EC18C1" w:rsidRPr="00B241BE" w:rsidRDefault="00A65CAB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</w:t>
            </w:r>
            <w:r w:rsidR="008707E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EC18C1" w:rsidRPr="00B241BE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315" w:type="dxa"/>
          </w:tcPr>
          <w:p w:rsidR="00EC18C1" w:rsidRPr="00B241BE" w:rsidRDefault="00F0692C" w:rsidP="00F0692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EC18C1" w:rsidRPr="00B241BE">
              <w:rPr>
                <w:rFonts w:asciiTheme="minorEastAsia" w:hAnsiTheme="minorEastAsia" w:hint="eastAsia"/>
                <w:sz w:val="24"/>
                <w:szCs w:val="24"/>
              </w:rPr>
              <w:t>部（正1部、副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EC18C1" w:rsidRPr="00B241BE">
              <w:rPr>
                <w:rFonts w:asciiTheme="minorEastAsia" w:hAnsiTheme="minorEastAsia" w:hint="eastAsia"/>
                <w:sz w:val="24"/>
                <w:szCs w:val="24"/>
              </w:rPr>
              <w:t>部）</w:t>
            </w:r>
          </w:p>
        </w:tc>
      </w:tr>
      <w:tr w:rsidR="00EC18C1" w:rsidRPr="006A6BCC" w:rsidTr="00683FCB">
        <w:tc>
          <w:tcPr>
            <w:tcW w:w="4786" w:type="dxa"/>
          </w:tcPr>
          <w:p w:rsidR="00EC18C1" w:rsidRPr="00C74F2F" w:rsidRDefault="00EC18C1" w:rsidP="008707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74F2F">
              <w:rPr>
                <w:rFonts w:asciiTheme="minorEastAsia" w:hAnsiTheme="minorEastAsia" w:hint="eastAsia"/>
                <w:sz w:val="24"/>
                <w:szCs w:val="24"/>
              </w:rPr>
              <w:t>（2）</w:t>
            </w:r>
            <w:r w:rsidR="00F0692C">
              <w:rPr>
                <w:rFonts w:asciiTheme="minorEastAsia" w:hAnsiTheme="minorEastAsia" w:hint="eastAsia"/>
                <w:sz w:val="24"/>
                <w:szCs w:val="24"/>
              </w:rPr>
              <w:t>会社概要</w:t>
            </w:r>
          </w:p>
        </w:tc>
        <w:tc>
          <w:tcPr>
            <w:tcW w:w="1843" w:type="dxa"/>
          </w:tcPr>
          <w:p w:rsidR="00EC18C1" w:rsidRPr="00B241BE" w:rsidRDefault="00C74F2F" w:rsidP="008707E2">
            <w:pPr>
              <w:rPr>
                <w:rFonts w:asciiTheme="minorEastAsia" w:hAnsiTheme="minorEastAsia"/>
                <w:sz w:val="24"/>
                <w:szCs w:val="24"/>
              </w:rPr>
            </w:pPr>
            <w:r w:rsidRPr="00B241BE">
              <w:rPr>
                <w:rFonts w:asciiTheme="minorEastAsia" w:hAnsiTheme="minorEastAsia" w:hint="eastAsia"/>
                <w:sz w:val="24"/>
                <w:szCs w:val="24"/>
              </w:rPr>
              <w:t>様式第</w:t>
            </w:r>
            <w:r w:rsidR="008707E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B241BE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315" w:type="dxa"/>
          </w:tcPr>
          <w:p w:rsidR="00683FCB" w:rsidRPr="00B241BE" w:rsidRDefault="00683FCB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 w:rsidRPr="00B241BE"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EC18C1" w:rsidRPr="006A6BCC" w:rsidTr="00683FCB">
        <w:tc>
          <w:tcPr>
            <w:tcW w:w="4786" w:type="dxa"/>
          </w:tcPr>
          <w:p w:rsidR="00A65CAB" w:rsidRPr="00C74F2F" w:rsidRDefault="00A65CAB" w:rsidP="00506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="00F0692C">
              <w:rPr>
                <w:rFonts w:asciiTheme="minorEastAsia" w:hAnsiTheme="minorEastAsia" w:hint="eastAsia"/>
                <w:sz w:val="24"/>
                <w:szCs w:val="24"/>
              </w:rPr>
              <w:t>スタッフの確保・管理体制</w:t>
            </w:r>
          </w:p>
        </w:tc>
        <w:tc>
          <w:tcPr>
            <w:tcW w:w="1843" w:type="dxa"/>
          </w:tcPr>
          <w:p w:rsidR="00EC18C1" w:rsidRPr="00B241BE" w:rsidRDefault="00A65CAB" w:rsidP="008707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</w:t>
            </w:r>
            <w:r w:rsidR="008707E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315" w:type="dxa"/>
          </w:tcPr>
          <w:p w:rsidR="00EC18C1" w:rsidRPr="00B241BE" w:rsidRDefault="00A65CAB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A65CAB" w:rsidRPr="006A6BCC" w:rsidTr="00683FCB">
        <w:tc>
          <w:tcPr>
            <w:tcW w:w="4786" w:type="dxa"/>
          </w:tcPr>
          <w:p w:rsidR="00A65CAB" w:rsidRDefault="008707E2" w:rsidP="00506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（4</w:t>
            </w:r>
            <w:r w:rsidR="00F0692C">
              <w:rPr>
                <w:rFonts w:asciiTheme="minorEastAsia" w:hAnsiTheme="minorEastAsia" w:hint="eastAsia"/>
                <w:sz w:val="24"/>
                <w:szCs w:val="24"/>
              </w:rPr>
              <w:t>）研修体制</w:t>
            </w:r>
          </w:p>
        </w:tc>
        <w:tc>
          <w:tcPr>
            <w:tcW w:w="1843" w:type="dxa"/>
          </w:tcPr>
          <w:p w:rsidR="00A65CAB" w:rsidRDefault="008707E2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様式第7号</w:t>
            </w:r>
          </w:p>
        </w:tc>
        <w:tc>
          <w:tcPr>
            <w:tcW w:w="3315" w:type="dxa"/>
          </w:tcPr>
          <w:p w:rsidR="00A65CAB" w:rsidRDefault="008707E2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8707E2" w:rsidRPr="006A6BCC" w:rsidTr="00683FCB">
        <w:tc>
          <w:tcPr>
            <w:tcW w:w="4786" w:type="dxa"/>
          </w:tcPr>
          <w:p w:rsidR="008707E2" w:rsidRDefault="008707E2" w:rsidP="00506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 w:rsidR="00F0692C">
              <w:rPr>
                <w:rFonts w:asciiTheme="minorEastAsia" w:hAnsiTheme="minorEastAsia" w:hint="eastAsia"/>
                <w:sz w:val="24"/>
                <w:szCs w:val="24"/>
              </w:rPr>
              <w:t>）業務導入時支援体制</w:t>
            </w:r>
          </w:p>
        </w:tc>
        <w:tc>
          <w:tcPr>
            <w:tcW w:w="1843" w:type="dxa"/>
          </w:tcPr>
          <w:p w:rsidR="008707E2" w:rsidRDefault="008707E2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様式第8号</w:t>
            </w:r>
          </w:p>
        </w:tc>
        <w:tc>
          <w:tcPr>
            <w:tcW w:w="3315" w:type="dxa"/>
          </w:tcPr>
          <w:p w:rsidR="008707E2" w:rsidRDefault="008707E2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F0692C" w:rsidRPr="006A6BCC" w:rsidTr="00683FCB">
        <w:tc>
          <w:tcPr>
            <w:tcW w:w="4786" w:type="dxa"/>
          </w:tcPr>
          <w:p w:rsidR="00F0692C" w:rsidRDefault="00F0692C" w:rsidP="00506D8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（6）独自提案</w:t>
            </w:r>
          </w:p>
        </w:tc>
        <w:tc>
          <w:tcPr>
            <w:tcW w:w="1843" w:type="dxa"/>
          </w:tcPr>
          <w:p w:rsidR="00F0692C" w:rsidRDefault="00F0692C" w:rsidP="00EC18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様式第9号</w:t>
            </w:r>
          </w:p>
        </w:tc>
        <w:tc>
          <w:tcPr>
            <w:tcW w:w="3315" w:type="dxa"/>
          </w:tcPr>
          <w:p w:rsidR="00F0692C" w:rsidRDefault="00F0692C" w:rsidP="00EC18C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8707E2" w:rsidRPr="006A6BCC" w:rsidTr="00683FCB">
        <w:tc>
          <w:tcPr>
            <w:tcW w:w="4786" w:type="dxa"/>
          </w:tcPr>
          <w:p w:rsidR="008707E2" w:rsidRDefault="008707E2" w:rsidP="00506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0692C">
              <w:rPr>
                <w:rFonts w:asciiTheme="minorEastAsia" w:hAnsiTheme="minorEastAsia" w:hint="eastAsia"/>
                <w:sz w:val="24"/>
                <w:szCs w:val="24"/>
              </w:rPr>
              <w:t>7）参考見積書</w:t>
            </w:r>
          </w:p>
        </w:tc>
        <w:tc>
          <w:tcPr>
            <w:tcW w:w="1843" w:type="dxa"/>
          </w:tcPr>
          <w:p w:rsidR="008707E2" w:rsidRDefault="00F0692C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様式は任意</w:t>
            </w:r>
          </w:p>
        </w:tc>
        <w:tc>
          <w:tcPr>
            <w:tcW w:w="3315" w:type="dxa"/>
          </w:tcPr>
          <w:p w:rsidR="008707E2" w:rsidRDefault="008707E2" w:rsidP="00EC18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同上</w:t>
            </w:r>
          </w:p>
        </w:tc>
      </w:tr>
    </w:tbl>
    <w:p w:rsidR="00EC18C1" w:rsidRPr="006A6BCC" w:rsidRDefault="00E63C17" w:rsidP="00E63C17">
      <w:pPr>
        <w:pStyle w:val="ae"/>
        <w:numPr>
          <w:ilvl w:val="0"/>
          <w:numId w:val="1"/>
        </w:numPr>
        <w:ind w:leftChars="0"/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>副本はコピーでも可とする。</w:t>
      </w:r>
    </w:p>
    <w:p w:rsidR="00EC18C1" w:rsidRPr="006A6BCC" w:rsidRDefault="00EC18C1" w:rsidP="00EC18C1">
      <w:pPr>
        <w:rPr>
          <w:sz w:val="24"/>
          <w:szCs w:val="24"/>
        </w:rPr>
      </w:pPr>
      <w:bookmarkStart w:id="0" w:name="_GoBack"/>
      <w:bookmarkEnd w:id="0"/>
    </w:p>
    <w:p w:rsidR="00EC18C1" w:rsidRPr="006A6BCC" w:rsidRDefault="00EC18C1" w:rsidP="00EC18C1">
      <w:pPr>
        <w:pStyle w:val="ab"/>
        <w:rPr>
          <w:sz w:val="24"/>
          <w:szCs w:val="24"/>
        </w:rPr>
      </w:pPr>
      <w:r w:rsidRPr="006A6BCC">
        <w:rPr>
          <w:rFonts w:hint="eastAsia"/>
          <w:sz w:val="24"/>
          <w:szCs w:val="24"/>
        </w:rPr>
        <w:t>以上</w:t>
      </w:r>
    </w:p>
    <w:p w:rsidR="00EC18C1" w:rsidRPr="006A6BCC" w:rsidRDefault="00EC18C1" w:rsidP="00EC18C1">
      <w:pPr>
        <w:rPr>
          <w:sz w:val="24"/>
          <w:szCs w:val="24"/>
        </w:rPr>
      </w:pPr>
    </w:p>
    <w:sectPr w:rsidR="00EC18C1" w:rsidRPr="006A6BCC" w:rsidSect="00EC1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FA" w:rsidRDefault="006364FA" w:rsidP="00EC18C1">
      <w:r>
        <w:separator/>
      </w:r>
    </w:p>
  </w:endnote>
  <w:endnote w:type="continuationSeparator" w:id="0">
    <w:p w:rsidR="006364FA" w:rsidRDefault="006364FA" w:rsidP="00EC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FA" w:rsidRDefault="006364FA" w:rsidP="00EC18C1">
      <w:r>
        <w:separator/>
      </w:r>
    </w:p>
  </w:footnote>
  <w:footnote w:type="continuationSeparator" w:id="0">
    <w:p w:rsidR="006364FA" w:rsidRDefault="006364FA" w:rsidP="00EC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52272"/>
    <w:multiLevelType w:val="hybridMultilevel"/>
    <w:tmpl w:val="21AAC8C8"/>
    <w:lvl w:ilvl="0" w:tplc="AC2A59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8C1"/>
    <w:rsid w:val="000D0AA4"/>
    <w:rsid w:val="004D508F"/>
    <w:rsid w:val="00506D81"/>
    <w:rsid w:val="006364FA"/>
    <w:rsid w:val="006666D3"/>
    <w:rsid w:val="00673C51"/>
    <w:rsid w:val="00683FCB"/>
    <w:rsid w:val="006A6BCC"/>
    <w:rsid w:val="007F1528"/>
    <w:rsid w:val="008707E2"/>
    <w:rsid w:val="008E0664"/>
    <w:rsid w:val="00937FAD"/>
    <w:rsid w:val="009C0042"/>
    <w:rsid w:val="009E599B"/>
    <w:rsid w:val="00A65CAB"/>
    <w:rsid w:val="00B241BE"/>
    <w:rsid w:val="00BD3AEE"/>
    <w:rsid w:val="00C74F2F"/>
    <w:rsid w:val="00E63C17"/>
    <w:rsid w:val="00EC18C1"/>
    <w:rsid w:val="00EC65BB"/>
    <w:rsid w:val="00F0692C"/>
    <w:rsid w:val="00F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ADAD"/>
  <w15:docId w15:val="{5FCF28E2-941F-4DD8-AFEB-756FE7A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8C1"/>
  </w:style>
  <w:style w:type="paragraph" w:styleId="a5">
    <w:name w:val="footer"/>
    <w:basedOn w:val="a"/>
    <w:link w:val="a6"/>
    <w:uiPriority w:val="99"/>
    <w:unhideWhenUsed/>
    <w:rsid w:val="00EC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8C1"/>
  </w:style>
  <w:style w:type="paragraph" w:styleId="a7">
    <w:name w:val="Date"/>
    <w:basedOn w:val="a"/>
    <w:next w:val="a"/>
    <w:link w:val="a8"/>
    <w:uiPriority w:val="99"/>
    <w:semiHidden/>
    <w:unhideWhenUsed/>
    <w:rsid w:val="00EC18C1"/>
  </w:style>
  <w:style w:type="character" w:customStyle="1" w:styleId="a8">
    <w:name w:val="日付 (文字)"/>
    <w:basedOn w:val="a0"/>
    <w:link w:val="a7"/>
    <w:uiPriority w:val="99"/>
    <w:semiHidden/>
    <w:rsid w:val="00EC18C1"/>
  </w:style>
  <w:style w:type="paragraph" w:styleId="a9">
    <w:name w:val="Note Heading"/>
    <w:basedOn w:val="a"/>
    <w:next w:val="a"/>
    <w:link w:val="aa"/>
    <w:uiPriority w:val="99"/>
    <w:unhideWhenUsed/>
    <w:rsid w:val="00EC18C1"/>
    <w:pPr>
      <w:jc w:val="center"/>
    </w:pPr>
  </w:style>
  <w:style w:type="character" w:customStyle="1" w:styleId="aa">
    <w:name w:val="記 (文字)"/>
    <w:basedOn w:val="a0"/>
    <w:link w:val="a9"/>
    <w:uiPriority w:val="99"/>
    <w:rsid w:val="00EC18C1"/>
  </w:style>
  <w:style w:type="paragraph" w:styleId="ab">
    <w:name w:val="Closing"/>
    <w:basedOn w:val="a"/>
    <w:link w:val="ac"/>
    <w:uiPriority w:val="99"/>
    <w:unhideWhenUsed/>
    <w:rsid w:val="00EC18C1"/>
    <w:pPr>
      <w:jc w:val="right"/>
    </w:pPr>
  </w:style>
  <w:style w:type="character" w:customStyle="1" w:styleId="ac">
    <w:name w:val="結語 (文字)"/>
    <w:basedOn w:val="a0"/>
    <w:link w:val="ab"/>
    <w:uiPriority w:val="99"/>
    <w:rsid w:val="00EC18C1"/>
  </w:style>
  <w:style w:type="table" w:styleId="ad">
    <w:name w:val="Table Grid"/>
    <w:basedOn w:val="a1"/>
    <w:uiPriority w:val="59"/>
    <w:rsid w:val="00EC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C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18</cp:revision>
  <dcterms:created xsi:type="dcterms:W3CDTF">2013-09-24T00:12:00Z</dcterms:created>
  <dcterms:modified xsi:type="dcterms:W3CDTF">2024-09-17T08:41:00Z</dcterms:modified>
</cp:coreProperties>
</file>